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08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1418"/>
        <w:gridCol w:w="1134"/>
        <w:gridCol w:w="4098"/>
      </w:tblGrid>
      <w:tr w:rsidR="005058B1" w:rsidRPr="003244B2" w14:paraId="04F7678F" w14:textId="77777777" w:rsidTr="00673D8B">
        <w:tc>
          <w:tcPr>
            <w:tcW w:w="10189" w:type="dxa"/>
            <w:gridSpan w:val="6"/>
            <w:shd w:val="pct20" w:color="auto" w:fill="auto"/>
          </w:tcPr>
          <w:p w14:paraId="39942FB8" w14:textId="443D13F1" w:rsidR="005058B1" w:rsidRPr="003244B2" w:rsidRDefault="005058B1" w:rsidP="00DE0D9E">
            <w:pPr>
              <w:rPr>
                <w:rFonts w:cstheme="minorHAnsi"/>
                <w:b/>
                <w:bCs/>
              </w:rPr>
            </w:pPr>
            <w:r w:rsidRPr="003244B2">
              <w:rPr>
                <w:rFonts w:cstheme="minorHAnsi"/>
                <w:b/>
                <w:bCs/>
              </w:rPr>
              <w:t>YOUR CONTACT DETAILS</w:t>
            </w:r>
          </w:p>
        </w:tc>
      </w:tr>
      <w:tr w:rsidR="005058B1" w:rsidRPr="003244B2" w14:paraId="5F938624" w14:textId="77777777" w:rsidTr="00C90BDD">
        <w:trPr>
          <w:trHeight w:val="394"/>
        </w:trPr>
        <w:tc>
          <w:tcPr>
            <w:tcW w:w="1271" w:type="dxa"/>
          </w:tcPr>
          <w:p w14:paraId="18E87029" w14:textId="4D614FAE" w:rsidR="005058B1" w:rsidRPr="003244B2" w:rsidRDefault="005058B1" w:rsidP="00DE0D9E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First name</w:t>
            </w:r>
          </w:p>
        </w:tc>
        <w:tc>
          <w:tcPr>
            <w:tcW w:w="2268" w:type="dxa"/>
            <w:gridSpan w:val="2"/>
          </w:tcPr>
          <w:p w14:paraId="282388F9" w14:textId="4D69131B" w:rsidR="005058B1" w:rsidRPr="003244B2" w:rsidRDefault="00DC7170" w:rsidP="00DE0D9E">
            <w:pPr>
              <w:rPr>
                <w:rFonts w:cstheme="minorHAnsi"/>
              </w:rPr>
            </w:pPr>
            <w:r w:rsidRPr="003244B2">
              <w:rPr>
                <w:rFonts w:cstheme="minorHAnsi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8"/>
            <w:r w:rsidRPr="003244B2">
              <w:rPr>
                <w:rFonts w:cstheme="minorHAnsi"/>
                <w:noProof/>
              </w:rPr>
              <w:instrText xml:space="preserve"> FORMTEXT </w:instrText>
            </w:r>
            <w:r w:rsidRPr="003244B2">
              <w:rPr>
                <w:rFonts w:cstheme="minorHAnsi"/>
                <w:noProof/>
              </w:rPr>
            </w:r>
            <w:r w:rsidRPr="003244B2">
              <w:rPr>
                <w:rFonts w:cstheme="minorHAnsi"/>
                <w:noProof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fldChar w:fldCharType="end"/>
            </w:r>
            <w:bookmarkEnd w:id="0"/>
            <w:r w:rsidR="002A369C" w:rsidRPr="003244B2">
              <w:rPr>
                <w:rFonts w:cstheme="minorHAnsi"/>
                <w:noProof/>
              </w:rPr>
              <w:t> </w:t>
            </w:r>
            <w:r w:rsidR="002A369C" w:rsidRPr="003244B2">
              <w:rPr>
                <w:rFonts w:cstheme="minorHAnsi"/>
                <w:noProof/>
              </w:rPr>
              <w:t> </w:t>
            </w:r>
            <w:r w:rsidR="002A369C" w:rsidRPr="003244B2">
              <w:rPr>
                <w:rFonts w:cstheme="minorHAnsi"/>
                <w:noProof/>
              </w:rPr>
              <w:t> </w:t>
            </w:r>
          </w:p>
        </w:tc>
        <w:tc>
          <w:tcPr>
            <w:tcW w:w="1418" w:type="dxa"/>
          </w:tcPr>
          <w:p w14:paraId="764A7525" w14:textId="1AEF8E70" w:rsidR="005058B1" w:rsidRPr="003244B2" w:rsidRDefault="005058B1" w:rsidP="00DE0D9E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Last name</w:t>
            </w:r>
          </w:p>
        </w:tc>
        <w:tc>
          <w:tcPr>
            <w:tcW w:w="5232" w:type="dxa"/>
            <w:gridSpan w:val="2"/>
          </w:tcPr>
          <w:p w14:paraId="21D410C1" w14:textId="33FAD8EE" w:rsidR="005058B1" w:rsidRPr="003244B2" w:rsidRDefault="00DC7170" w:rsidP="00DE0D9E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9"/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bookmarkEnd w:id="1"/>
          </w:p>
        </w:tc>
      </w:tr>
      <w:tr w:rsidR="005058B1" w:rsidRPr="003244B2" w14:paraId="516BAE95" w14:textId="77777777" w:rsidTr="00C90BDD">
        <w:trPr>
          <w:trHeight w:val="415"/>
        </w:trPr>
        <w:tc>
          <w:tcPr>
            <w:tcW w:w="2263" w:type="dxa"/>
            <w:gridSpan w:val="2"/>
          </w:tcPr>
          <w:p w14:paraId="37B6141D" w14:textId="2374F41C" w:rsidR="005058B1" w:rsidRPr="003244B2" w:rsidRDefault="005058B1" w:rsidP="00DE0D9E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Apartment number</w:t>
            </w:r>
          </w:p>
        </w:tc>
        <w:tc>
          <w:tcPr>
            <w:tcW w:w="1276" w:type="dxa"/>
          </w:tcPr>
          <w:p w14:paraId="5F2E6DD5" w14:textId="714764AF" w:rsidR="005058B1" w:rsidRPr="003244B2" w:rsidRDefault="00DC7170" w:rsidP="00DE0D9E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10"/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2552" w:type="dxa"/>
            <w:gridSpan w:val="2"/>
          </w:tcPr>
          <w:p w14:paraId="1338614B" w14:textId="6D7C9990" w:rsidR="005058B1" w:rsidRPr="003244B2" w:rsidRDefault="005058B1" w:rsidP="00DE0D9E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 xml:space="preserve">Contact </w:t>
            </w:r>
            <w:r w:rsidR="00812EA7" w:rsidRPr="003244B2">
              <w:rPr>
                <w:rFonts w:cstheme="minorHAnsi"/>
              </w:rPr>
              <w:t>phone/mobile</w:t>
            </w:r>
          </w:p>
        </w:tc>
        <w:tc>
          <w:tcPr>
            <w:tcW w:w="4098" w:type="dxa"/>
          </w:tcPr>
          <w:p w14:paraId="176D2686" w14:textId="464CA0BE" w:rsidR="005058B1" w:rsidRPr="003244B2" w:rsidRDefault="00DC7170" w:rsidP="00DE0D9E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11"/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bookmarkEnd w:id="3"/>
          </w:p>
        </w:tc>
      </w:tr>
      <w:tr w:rsidR="00812EA7" w:rsidRPr="003244B2" w14:paraId="50BC8C7C" w14:textId="77777777" w:rsidTr="00EC7F2C">
        <w:trPr>
          <w:trHeight w:val="420"/>
        </w:trPr>
        <w:tc>
          <w:tcPr>
            <w:tcW w:w="2263" w:type="dxa"/>
            <w:gridSpan w:val="2"/>
          </w:tcPr>
          <w:p w14:paraId="656BE078" w14:textId="2E0838F4" w:rsidR="00812EA7" w:rsidRPr="003244B2" w:rsidRDefault="00812EA7" w:rsidP="00DE0D9E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Email address</w:t>
            </w:r>
          </w:p>
        </w:tc>
        <w:tc>
          <w:tcPr>
            <w:tcW w:w="7926" w:type="dxa"/>
            <w:gridSpan w:val="4"/>
          </w:tcPr>
          <w:p w14:paraId="6EABD2A2" w14:textId="220F7293" w:rsidR="00812EA7" w:rsidRPr="003244B2" w:rsidRDefault="00DC7170" w:rsidP="00DE0D9E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12"/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bookmarkEnd w:id="4"/>
          </w:p>
        </w:tc>
      </w:tr>
    </w:tbl>
    <w:tbl>
      <w:tblPr>
        <w:tblStyle w:val="TableGrid"/>
        <w:tblpPr w:leftFromText="180" w:rightFromText="180" w:vertAnchor="page" w:horzAnchor="margin" w:tblpY="1713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0B52C7" w:rsidRPr="003244B2" w14:paraId="6A134AFF" w14:textId="77777777" w:rsidTr="002E490A">
        <w:trPr>
          <w:trHeight w:val="1260"/>
        </w:trPr>
        <w:tc>
          <w:tcPr>
            <w:tcW w:w="10189" w:type="dxa"/>
          </w:tcPr>
          <w:p w14:paraId="0FFCA359" w14:textId="23EFBB6F" w:rsidR="000B52C7" w:rsidRPr="003244B2" w:rsidRDefault="00AF4CEB" w:rsidP="000B52C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br/>
            </w:r>
            <w:r w:rsidR="000B52C7" w:rsidRPr="003244B2">
              <w:rPr>
                <w:rFonts w:cstheme="minorHAnsi"/>
                <w:sz w:val="22"/>
                <w:szCs w:val="22"/>
              </w:rPr>
              <w:t xml:space="preserve">Please complete this form to notify any matters requiring </w:t>
            </w:r>
            <w:r w:rsidR="000B52C7" w:rsidRPr="008505B3">
              <w:rPr>
                <w:rFonts w:cstheme="minorHAnsi"/>
                <w:i/>
                <w:iCs/>
                <w:sz w:val="22"/>
                <w:szCs w:val="22"/>
              </w:rPr>
              <w:t>routine</w:t>
            </w:r>
            <w:r w:rsidR="000B52C7" w:rsidRPr="003244B2">
              <w:rPr>
                <w:rFonts w:cstheme="minorHAnsi"/>
                <w:sz w:val="22"/>
                <w:szCs w:val="22"/>
              </w:rPr>
              <w:t xml:space="preserve"> attention.</w:t>
            </w:r>
            <w:r w:rsidR="00B82333" w:rsidRPr="003244B2">
              <w:rPr>
                <w:rFonts w:cstheme="minorHAnsi"/>
                <w:sz w:val="22"/>
                <w:szCs w:val="22"/>
              </w:rPr>
              <w:t xml:space="preserve"> </w:t>
            </w:r>
            <w:r w:rsidR="002477D7" w:rsidRPr="003244B2">
              <w:rPr>
                <w:rFonts w:cstheme="minorHAnsi"/>
                <w:sz w:val="22"/>
                <w:szCs w:val="22"/>
              </w:rPr>
              <w:t xml:space="preserve">Email your completed form to </w:t>
            </w:r>
            <w:hyperlink r:id="rId7" w:history="1">
              <w:r w:rsidR="00A17F9B">
                <w:t xml:space="preserve"> </w:t>
              </w:r>
              <w:r w:rsidR="00A17F9B" w:rsidRPr="00A17F9B">
                <w:rPr>
                  <w:rStyle w:val="Hyperlink"/>
                  <w:rFonts w:cstheme="minorHAnsi"/>
                  <w:sz w:val="22"/>
                  <w:szCs w:val="22"/>
                </w:rPr>
                <w:t>newactonsouth@grady</w:t>
              </w:r>
              <w:r w:rsidR="002477D7" w:rsidRPr="003244B2">
                <w:rPr>
                  <w:rStyle w:val="Hyperlink"/>
                  <w:rFonts w:cstheme="minorHAnsi"/>
                  <w:sz w:val="22"/>
                  <w:szCs w:val="22"/>
                </w:rPr>
                <w:t>strata.com.au</w:t>
              </w:r>
            </w:hyperlink>
            <w:r w:rsidR="002477D7" w:rsidRPr="003244B2">
              <w:rPr>
                <w:rFonts w:cstheme="minorHAnsi"/>
                <w:sz w:val="22"/>
                <w:szCs w:val="22"/>
              </w:rPr>
              <w:t xml:space="preserve"> or hand to the Building Manager who can also be contacted Monday to Friday between 8.00am and 3.00pm on 0402 791 214.</w:t>
            </w:r>
            <w:r w:rsidR="00D41187">
              <w:rPr>
                <w:rFonts w:cstheme="minorHAnsi"/>
                <w:sz w:val="22"/>
                <w:szCs w:val="22"/>
              </w:rPr>
              <w:t xml:space="preserve"> You can ‘click and type’ </w:t>
            </w:r>
            <w:r w:rsidR="00FE791F">
              <w:rPr>
                <w:rFonts w:cstheme="minorHAnsi"/>
                <w:sz w:val="22"/>
                <w:szCs w:val="22"/>
              </w:rPr>
              <w:t xml:space="preserve">in </w:t>
            </w:r>
            <w:r w:rsidR="00D41187">
              <w:rPr>
                <w:rFonts w:cstheme="minorHAnsi"/>
                <w:sz w:val="22"/>
                <w:szCs w:val="22"/>
              </w:rPr>
              <w:t>the form or fill by hand.</w:t>
            </w:r>
            <w:r w:rsidR="00E04E40">
              <w:rPr>
                <w:rFonts w:cstheme="minorHAnsi"/>
                <w:sz w:val="22"/>
                <w:szCs w:val="22"/>
              </w:rPr>
              <w:br/>
            </w:r>
            <w:r w:rsidR="00E04E40">
              <w:rPr>
                <w:rFonts w:cstheme="minorHAnsi"/>
                <w:sz w:val="22"/>
                <w:szCs w:val="22"/>
              </w:rPr>
              <w:br/>
            </w:r>
            <w:r w:rsidR="00E04E40" w:rsidRPr="008505B3">
              <w:rPr>
                <w:rFonts w:cstheme="minorHAnsi"/>
                <w:i/>
                <w:iCs/>
                <w:sz w:val="22"/>
                <w:szCs w:val="22"/>
              </w:rPr>
              <w:t>Urgent</w:t>
            </w:r>
            <w:r w:rsidR="00E04E40">
              <w:rPr>
                <w:rFonts w:cstheme="minorHAnsi"/>
                <w:sz w:val="22"/>
                <w:szCs w:val="22"/>
              </w:rPr>
              <w:t xml:space="preserve"> out-of-hours matters should be reported to </w:t>
            </w:r>
            <w:r w:rsidR="00A17F9B">
              <w:rPr>
                <w:rFonts w:cstheme="minorHAnsi"/>
                <w:sz w:val="22"/>
                <w:szCs w:val="22"/>
              </w:rPr>
              <w:t>Grady</w:t>
            </w:r>
            <w:r w:rsidR="00E04E40">
              <w:rPr>
                <w:rFonts w:cstheme="minorHAnsi"/>
                <w:sz w:val="22"/>
                <w:szCs w:val="22"/>
              </w:rPr>
              <w:t xml:space="preserve"> Strat</w:t>
            </w:r>
            <w:r w:rsidR="00DC23F3">
              <w:rPr>
                <w:rFonts w:cstheme="minorHAnsi"/>
                <w:sz w:val="22"/>
                <w:szCs w:val="22"/>
              </w:rPr>
              <w:t>a</w:t>
            </w:r>
            <w:r w:rsidR="00E04E40">
              <w:rPr>
                <w:rFonts w:cstheme="minorHAnsi"/>
                <w:sz w:val="22"/>
                <w:szCs w:val="22"/>
              </w:rPr>
              <w:t xml:space="preserve"> on (02) 62</w:t>
            </w:r>
            <w:r w:rsidR="00A17F9B">
              <w:rPr>
                <w:rFonts w:cstheme="minorHAnsi"/>
                <w:sz w:val="22"/>
                <w:szCs w:val="22"/>
              </w:rPr>
              <w:t>51</w:t>
            </w:r>
            <w:r w:rsidR="00E04E40">
              <w:rPr>
                <w:rFonts w:cstheme="minorHAnsi"/>
                <w:sz w:val="22"/>
                <w:szCs w:val="22"/>
              </w:rPr>
              <w:t xml:space="preserve"> </w:t>
            </w:r>
            <w:r w:rsidR="00A17F9B">
              <w:rPr>
                <w:rFonts w:cstheme="minorHAnsi"/>
                <w:sz w:val="22"/>
                <w:szCs w:val="22"/>
              </w:rPr>
              <w:t>1214</w:t>
            </w:r>
            <w:r w:rsidR="00E04E40"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14:paraId="6AE25635" w14:textId="77777777" w:rsidR="000B52C7" w:rsidRPr="003244B2" w:rsidRDefault="000B52C7" w:rsidP="00FE135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125"/>
        <w:gridCol w:w="574"/>
        <w:gridCol w:w="2434"/>
        <w:gridCol w:w="542"/>
        <w:gridCol w:w="3957"/>
      </w:tblGrid>
      <w:tr w:rsidR="002A369C" w:rsidRPr="003244B2" w14:paraId="75275F2F" w14:textId="77777777" w:rsidTr="00414E25">
        <w:tc>
          <w:tcPr>
            <w:tcW w:w="10189" w:type="dxa"/>
            <w:gridSpan w:val="6"/>
            <w:tcBorders>
              <w:bottom w:val="single" w:sz="4" w:space="0" w:color="auto"/>
            </w:tcBorders>
            <w:shd w:val="pct20" w:color="auto" w:fill="auto"/>
          </w:tcPr>
          <w:p w14:paraId="25241ADD" w14:textId="14A9DDE8" w:rsidR="002A369C" w:rsidRPr="003244B2" w:rsidRDefault="002A369C" w:rsidP="00773D65">
            <w:pPr>
              <w:rPr>
                <w:rFonts w:cstheme="minorHAnsi"/>
                <w:b/>
                <w:bCs/>
              </w:rPr>
            </w:pPr>
            <w:r w:rsidRPr="003244B2">
              <w:rPr>
                <w:rFonts w:cstheme="minorHAnsi"/>
                <w:b/>
                <w:bCs/>
              </w:rPr>
              <w:t>NOTIFICATION</w:t>
            </w:r>
          </w:p>
        </w:tc>
      </w:tr>
      <w:tr w:rsidR="002A369C" w:rsidRPr="003244B2" w14:paraId="54D81BF6" w14:textId="77777777" w:rsidTr="00414E25">
        <w:tc>
          <w:tcPr>
            <w:tcW w:w="10189" w:type="dxa"/>
            <w:gridSpan w:val="6"/>
            <w:shd w:val="pct20" w:color="auto" w:fill="auto"/>
          </w:tcPr>
          <w:p w14:paraId="027B722F" w14:textId="56F6101F" w:rsidR="002A369C" w:rsidRPr="003244B2" w:rsidRDefault="002A369C" w:rsidP="00773D65">
            <w:pPr>
              <w:rPr>
                <w:rFonts w:cstheme="minorHAnsi"/>
                <w:b/>
                <w:bCs/>
              </w:rPr>
            </w:pPr>
            <w:r w:rsidRPr="003244B2">
              <w:rPr>
                <w:rFonts w:cstheme="minorHAnsi"/>
                <w:b/>
                <w:bCs/>
              </w:rPr>
              <w:t>What does your notification</w:t>
            </w:r>
            <w:r w:rsidR="00B25318" w:rsidRPr="003244B2">
              <w:rPr>
                <w:rFonts w:cstheme="minorHAnsi"/>
                <w:b/>
                <w:bCs/>
              </w:rPr>
              <w:t xml:space="preserve">/matter </w:t>
            </w:r>
            <w:r w:rsidRPr="003244B2">
              <w:rPr>
                <w:rFonts w:cstheme="minorHAnsi"/>
                <w:b/>
                <w:bCs/>
              </w:rPr>
              <w:t>relate to?</w:t>
            </w:r>
          </w:p>
        </w:tc>
      </w:tr>
      <w:tr w:rsidR="003B5135" w:rsidRPr="003244B2" w14:paraId="2D7A15F4" w14:textId="77777777" w:rsidTr="009D405F">
        <w:tc>
          <w:tcPr>
            <w:tcW w:w="557" w:type="dxa"/>
            <w:tcBorders>
              <w:right w:val="nil"/>
            </w:tcBorders>
          </w:tcPr>
          <w:p w14:paraId="71CB78B3" w14:textId="7E717EDE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2125" w:type="dxa"/>
            <w:tcBorders>
              <w:left w:val="nil"/>
              <w:bottom w:val="single" w:sz="4" w:space="0" w:color="auto"/>
            </w:tcBorders>
          </w:tcPr>
          <w:p w14:paraId="65B07EEA" w14:textId="6DFB7F35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Maintenance</w:t>
            </w:r>
          </w:p>
        </w:tc>
        <w:tc>
          <w:tcPr>
            <w:tcW w:w="574" w:type="dxa"/>
            <w:tcBorders>
              <w:right w:val="nil"/>
            </w:tcBorders>
          </w:tcPr>
          <w:p w14:paraId="3F01D26A" w14:textId="795A911A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2434" w:type="dxa"/>
            <w:tcBorders>
              <w:left w:val="nil"/>
            </w:tcBorders>
          </w:tcPr>
          <w:p w14:paraId="65409D92" w14:textId="77777777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 xml:space="preserve">Replace equipment </w:t>
            </w:r>
          </w:p>
        </w:tc>
        <w:tc>
          <w:tcPr>
            <w:tcW w:w="542" w:type="dxa"/>
            <w:tcBorders>
              <w:right w:val="nil"/>
            </w:tcBorders>
          </w:tcPr>
          <w:p w14:paraId="7AE9DB2D" w14:textId="57DE20CE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3957" w:type="dxa"/>
            <w:tcBorders>
              <w:left w:val="nil"/>
            </w:tcBorders>
          </w:tcPr>
          <w:p w14:paraId="01B590A1" w14:textId="3904B573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Cleaning</w:t>
            </w:r>
          </w:p>
        </w:tc>
      </w:tr>
      <w:tr w:rsidR="003B5135" w:rsidRPr="003244B2" w14:paraId="035F44DE" w14:textId="77777777" w:rsidTr="009D405F">
        <w:tc>
          <w:tcPr>
            <w:tcW w:w="557" w:type="dxa"/>
            <w:tcBorders>
              <w:right w:val="nil"/>
            </w:tcBorders>
          </w:tcPr>
          <w:p w14:paraId="1F9A84CF" w14:textId="664A3B2D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2125" w:type="dxa"/>
            <w:tcBorders>
              <w:left w:val="nil"/>
              <w:bottom w:val="single" w:sz="4" w:space="0" w:color="auto"/>
            </w:tcBorders>
          </w:tcPr>
          <w:p w14:paraId="05E5C9C0" w14:textId="4C1D60B6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Vehicle parking</w:t>
            </w:r>
          </w:p>
        </w:tc>
        <w:tc>
          <w:tcPr>
            <w:tcW w:w="574" w:type="dxa"/>
            <w:tcBorders>
              <w:right w:val="nil"/>
            </w:tcBorders>
          </w:tcPr>
          <w:p w14:paraId="5B798857" w14:textId="04698E2B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2434" w:type="dxa"/>
            <w:tcBorders>
              <w:left w:val="nil"/>
            </w:tcBorders>
          </w:tcPr>
          <w:p w14:paraId="60705748" w14:textId="2BAC0E6A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 xml:space="preserve">Vehicle </w:t>
            </w:r>
            <w:r w:rsidR="008E07AB">
              <w:rPr>
                <w:rFonts w:cstheme="minorHAnsi"/>
              </w:rPr>
              <w:t>access</w:t>
            </w:r>
          </w:p>
        </w:tc>
        <w:tc>
          <w:tcPr>
            <w:tcW w:w="542" w:type="dxa"/>
            <w:tcBorders>
              <w:right w:val="nil"/>
            </w:tcBorders>
          </w:tcPr>
          <w:p w14:paraId="50D151A7" w14:textId="75960FA8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3957" w:type="dxa"/>
            <w:tcBorders>
              <w:left w:val="nil"/>
            </w:tcBorders>
          </w:tcPr>
          <w:p w14:paraId="09364E1C" w14:textId="7A32F9C3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Bike</w:t>
            </w:r>
            <w:r w:rsidR="008E07AB">
              <w:rPr>
                <w:rFonts w:cstheme="minorHAnsi"/>
              </w:rPr>
              <w:t>s</w:t>
            </w:r>
            <w:r w:rsidRPr="003244B2">
              <w:rPr>
                <w:rFonts w:cstheme="minorHAnsi"/>
              </w:rPr>
              <w:t xml:space="preserve"> / scooters</w:t>
            </w:r>
          </w:p>
        </w:tc>
      </w:tr>
      <w:tr w:rsidR="003B5135" w:rsidRPr="003244B2" w14:paraId="56C7A255" w14:textId="77777777" w:rsidTr="009D405F">
        <w:tc>
          <w:tcPr>
            <w:tcW w:w="557" w:type="dxa"/>
            <w:tcBorders>
              <w:right w:val="nil"/>
            </w:tcBorders>
          </w:tcPr>
          <w:p w14:paraId="58E70929" w14:textId="2D0BEFFB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2125" w:type="dxa"/>
            <w:tcBorders>
              <w:left w:val="nil"/>
              <w:bottom w:val="single" w:sz="4" w:space="0" w:color="auto"/>
            </w:tcBorders>
          </w:tcPr>
          <w:p w14:paraId="32575053" w14:textId="75766DC1" w:rsidR="003B5135" w:rsidRPr="003244B2" w:rsidRDefault="003B5135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 xml:space="preserve">Pets </w:t>
            </w:r>
            <w:r w:rsidR="009B64EE" w:rsidRPr="003244B2">
              <w:rPr>
                <w:rFonts w:cstheme="minorHAnsi"/>
              </w:rPr>
              <w:t>/ animals</w:t>
            </w:r>
          </w:p>
        </w:tc>
        <w:tc>
          <w:tcPr>
            <w:tcW w:w="574" w:type="dxa"/>
            <w:tcBorders>
              <w:right w:val="nil"/>
            </w:tcBorders>
          </w:tcPr>
          <w:p w14:paraId="5AB13F3E" w14:textId="5A12B41B" w:rsidR="003B5135" w:rsidRPr="003244B2" w:rsidRDefault="009B64EE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2434" w:type="dxa"/>
            <w:tcBorders>
              <w:left w:val="nil"/>
            </w:tcBorders>
          </w:tcPr>
          <w:p w14:paraId="5CD4051D" w14:textId="1E0D5CD1" w:rsidR="003B5135" w:rsidRPr="003244B2" w:rsidRDefault="0058587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Move in / out</w:t>
            </w:r>
          </w:p>
        </w:tc>
        <w:tc>
          <w:tcPr>
            <w:tcW w:w="542" w:type="dxa"/>
            <w:tcBorders>
              <w:right w:val="nil"/>
            </w:tcBorders>
          </w:tcPr>
          <w:p w14:paraId="4CD51056" w14:textId="6D6AE243" w:rsidR="003B5135" w:rsidRPr="003244B2" w:rsidRDefault="0058587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3957" w:type="dxa"/>
            <w:tcBorders>
              <w:left w:val="nil"/>
            </w:tcBorders>
          </w:tcPr>
          <w:p w14:paraId="24E0952D" w14:textId="5D605441" w:rsidR="003B5135" w:rsidRPr="003244B2" w:rsidRDefault="0058587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Noise</w:t>
            </w:r>
          </w:p>
        </w:tc>
      </w:tr>
      <w:tr w:rsidR="00FA17F1" w:rsidRPr="003244B2" w14:paraId="2A10184B" w14:textId="77777777" w:rsidTr="009D405F">
        <w:tc>
          <w:tcPr>
            <w:tcW w:w="557" w:type="dxa"/>
            <w:tcBorders>
              <w:right w:val="nil"/>
            </w:tcBorders>
          </w:tcPr>
          <w:p w14:paraId="096BEA5A" w14:textId="37A5F8AD" w:rsidR="00FA17F1" w:rsidRPr="003244B2" w:rsidRDefault="00FA17F1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2125" w:type="dxa"/>
            <w:tcBorders>
              <w:left w:val="nil"/>
              <w:bottom w:val="single" w:sz="4" w:space="0" w:color="auto"/>
            </w:tcBorders>
          </w:tcPr>
          <w:p w14:paraId="0C0A2284" w14:textId="53744EB0" w:rsidR="00FA17F1" w:rsidRPr="003244B2" w:rsidRDefault="00FA17F1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Emergency lighting</w:t>
            </w:r>
          </w:p>
        </w:tc>
        <w:tc>
          <w:tcPr>
            <w:tcW w:w="574" w:type="dxa"/>
            <w:tcBorders>
              <w:right w:val="nil"/>
            </w:tcBorders>
          </w:tcPr>
          <w:p w14:paraId="7BDACEAF" w14:textId="794547B2" w:rsidR="00FA17F1" w:rsidRPr="003244B2" w:rsidRDefault="00FA17F1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2434" w:type="dxa"/>
            <w:tcBorders>
              <w:left w:val="nil"/>
            </w:tcBorders>
          </w:tcPr>
          <w:p w14:paraId="291BA538" w14:textId="77777777" w:rsidR="00FA17F1" w:rsidRPr="003244B2" w:rsidRDefault="00FA17F1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Common area lighting</w:t>
            </w:r>
          </w:p>
        </w:tc>
        <w:tc>
          <w:tcPr>
            <w:tcW w:w="542" w:type="dxa"/>
            <w:tcBorders>
              <w:right w:val="nil"/>
            </w:tcBorders>
          </w:tcPr>
          <w:p w14:paraId="249E20CC" w14:textId="54506F37" w:rsidR="00FA17F1" w:rsidRPr="003244B2" w:rsidRDefault="00FA17F1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9"/>
            <w:r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3957" w:type="dxa"/>
            <w:tcBorders>
              <w:left w:val="nil"/>
            </w:tcBorders>
          </w:tcPr>
          <w:p w14:paraId="21072480" w14:textId="1E84083E" w:rsidR="00FA17F1" w:rsidRPr="003244B2" w:rsidRDefault="005154C2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t>Plumbing /w</w:t>
            </w:r>
            <w:r w:rsidR="00FA17F1">
              <w:rPr>
                <w:rFonts w:cstheme="minorHAnsi"/>
              </w:rPr>
              <w:t>ater / leaks</w:t>
            </w:r>
          </w:p>
        </w:tc>
      </w:tr>
      <w:tr w:rsidR="00DF46FC" w:rsidRPr="003244B2" w14:paraId="05C916B0" w14:textId="77777777" w:rsidTr="003D1D15">
        <w:trPr>
          <w:trHeight w:val="309"/>
        </w:trPr>
        <w:tc>
          <w:tcPr>
            <w:tcW w:w="557" w:type="dxa"/>
            <w:tcBorders>
              <w:right w:val="nil"/>
            </w:tcBorders>
          </w:tcPr>
          <w:p w14:paraId="2E2D6CAD" w14:textId="1B2562F9" w:rsidR="00DF46FC" w:rsidRPr="003244B2" w:rsidRDefault="00DF46FC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2125" w:type="dxa"/>
            <w:tcBorders>
              <w:left w:val="nil"/>
            </w:tcBorders>
          </w:tcPr>
          <w:p w14:paraId="5A44C5BC" w14:textId="28E8829F" w:rsidR="00DF46FC" w:rsidRPr="003244B2" w:rsidRDefault="00DF46FC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t>Fire safety</w:t>
            </w:r>
          </w:p>
        </w:tc>
        <w:tc>
          <w:tcPr>
            <w:tcW w:w="574" w:type="dxa"/>
            <w:tcBorders>
              <w:right w:val="nil"/>
            </w:tcBorders>
          </w:tcPr>
          <w:p w14:paraId="1B629E2F" w14:textId="2C185B46" w:rsidR="00DF46FC" w:rsidRPr="003244B2" w:rsidRDefault="00DF46FC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8"/>
          </w:p>
        </w:tc>
        <w:tc>
          <w:tcPr>
            <w:tcW w:w="6933" w:type="dxa"/>
            <w:gridSpan w:val="3"/>
            <w:tcBorders>
              <w:left w:val="nil"/>
            </w:tcBorders>
          </w:tcPr>
          <w:p w14:paraId="44B8EF82" w14:textId="71AA58AE" w:rsidR="00DF46FC" w:rsidRPr="003244B2" w:rsidRDefault="00DF46FC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Other</w:t>
            </w:r>
          </w:p>
        </w:tc>
      </w:tr>
    </w:tbl>
    <w:p w14:paraId="7A8CF68B" w14:textId="77777777" w:rsidR="003800F6" w:rsidRPr="003244B2" w:rsidRDefault="003800F6" w:rsidP="00773D65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2324"/>
        <w:gridCol w:w="566"/>
        <w:gridCol w:w="3902"/>
      </w:tblGrid>
      <w:tr w:rsidR="00A93CAE" w:rsidRPr="003244B2" w14:paraId="006427AA" w14:textId="77777777" w:rsidTr="00686A38">
        <w:tc>
          <w:tcPr>
            <w:tcW w:w="10189" w:type="dxa"/>
            <w:gridSpan w:val="6"/>
            <w:shd w:val="pct20" w:color="auto" w:fill="auto"/>
          </w:tcPr>
          <w:p w14:paraId="0A5F2D93" w14:textId="50359E5C" w:rsidR="00A93CAE" w:rsidRPr="003244B2" w:rsidRDefault="00A93CAE" w:rsidP="00773D65">
            <w:pPr>
              <w:rPr>
                <w:rFonts w:cstheme="minorHAnsi"/>
                <w:b/>
                <w:bCs/>
              </w:rPr>
            </w:pPr>
            <w:r w:rsidRPr="003244B2">
              <w:rPr>
                <w:rFonts w:cstheme="minorHAnsi"/>
                <w:b/>
                <w:bCs/>
              </w:rPr>
              <w:t>Where does your notification/matter relate to?</w:t>
            </w:r>
          </w:p>
        </w:tc>
      </w:tr>
      <w:tr w:rsidR="00F62BE6" w:rsidRPr="003244B2" w14:paraId="5CCF2AE9" w14:textId="77777777" w:rsidTr="00686A38">
        <w:tc>
          <w:tcPr>
            <w:tcW w:w="562" w:type="dxa"/>
            <w:tcBorders>
              <w:right w:val="nil"/>
            </w:tcBorders>
          </w:tcPr>
          <w:p w14:paraId="6C301BA7" w14:textId="6042560C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2410" w:type="dxa"/>
            <w:tcBorders>
              <w:left w:val="nil"/>
            </w:tcBorders>
          </w:tcPr>
          <w:p w14:paraId="7C918178" w14:textId="623D67AB" w:rsidR="00F62BE6" w:rsidRPr="003244B2" w:rsidRDefault="00C004C6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t>Building f</w:t>
            </w:r>
            <w:r w:rsidR="00F62BE6" w:rsidRPr="003244B2">
              <w:rPr>
                <w:rFonts w:cstheme="minorHAnsi"/>
              </w:rPr>
              <w:t>oyer</w:t>
            </w:r>
          </w:p>
        </w:tc>
        <w:tc>
          <w:tcPr>
            <w:tcW w:w="425" w:type="dxa"/>
            <w:tcBorders>
              <w:right w:val="nil"/>
            </w:tcBorders>
          </w:tcPr>
          <w:p w14:paraId="0CA1B5E1" w14:textId="07416F69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20"/>
          </w:p>
        </w:tc>
        <w:tc>
          <w:tcPr>
            <w:tcW w:w="2324" w:type="dxa"/>
            <w:tcBorders>
              <w:left w:val="nil"/>
            </w:tcBorders>
          </w:tcPr>
          <w:p w14:paraId="32CB34E8" w14:textId="6D736EB6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Garage</w:t>
            </w:r>
          </w:p>
        </w:tc>
        <w:tc>
          <w:tcPr>
            <w:tcW w:w="566" w:type="dxa"/>
            <w:tcBorders>
              <w:right w:val="nil"/>
            </w:tcBorders>
          </w:tcPr>
          <w:p w14:paraId="326F424E" w14:textId="07D188B6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3902" w:type="dxa"/>
            <w:tcBorders>
              <w:left w:val="nil"/>
            </w:tcBorders>
          </w:tcPr>
          <w:p w14:paraId="799178AB" w14:textId="64076203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Rubbish room</w:t>
            </w:r>
          </w:p>
        </w:tc>
      </w:tr>
      <w:tr w:rsidR="00F62BE6" w:rsidRPr="003244B2" w14:paraId="15237531" w14:textId="77777777" w:rsidTr="00686A38">
        <w:tc>
          <w:tcPr>
            <w:tcW w:w="562" w:type="dxa"/>
            <w:tcBorders>
              <w:right w:val="nil"/>
            </w:tcBorders>
          </w:tcPr>
          <w:p w14:paraId="590C08A3" w14:textId="3EA3D09E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22"/>
          </w:p>
        </w:tc>
        <w:tc>
          <w:tcPr>
            <w:tcW w:w="2410" w:type="dxa"/>
            <w:tcBorders>
              <w:left w:val="nil"/>
            </w:tcBorders>
          </w:tcPr>
          <w:p w14:paraId="3DB43D4A" w14:textId="4BC963F5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Podium garden</w:t>
            </w:r>
            <w:r w:rsidR="004D7961">
              <w:rPr>
                <w:rFonts w:cstheme="minorHAnsi"/>
              </w:rPr>
              <w:t>s</w:t>
            </w:r>
          </w:p>
        </w:tc>
        <w:tc>
          <w:tcPr>
            <w:tcW w:w="425" w:type="dxa"/>
            <w:tcBorders>
              <w:right w:val="nil"/>
            </w:tcBorders>
          </w:tcPr>
          <w:p w14:paraId="46A02530" w14:textId="050562E6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2324" w:type="dxa"/>
            <w:tcBorders>
              <w:left w:val="nil"/>
            </w:tcBorders>
          </w:tcPr>
          <w:p w14:paraId="08BF6C19" w14:textId="5070AB50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Gym</w:t>
            </w:r>
            <w:r w:rsidR="004D7961">
              <w:rPr>
                <w:rFonts w:cstheme="minorHAnsi"/>
              </w:rPr>
              <w:t xml:space="preserve"> &amp; bathrooms</w:t>
            </w:r>
          </w:p>
        </w:tc>
        <w:tc>
          <w:tcPr>
            <w:tcW w:w="566" w:type="dxa"/>
            <w:tcBorders>
              <w:right w:val="nil"/>
            </w:tcBorders>
          </w:tcPr>
          <w:p w14:paraId="32A29D66" w14:textId="5538FA25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24"/>
          </w:p>
        </w:tc>
        <w:tc>
          <w:tcPr>
            <w:tcW w:w="3902" w:type="dxa"/>
            <w:tcBorders>
              <w:left w:val="nil"/>
            </w:tcBorders>
          </w:tcPr>
          <w:p w14:paraId="237D333D" w14:textId="561847AE" w:rsidR="00F62BE6" w:rsidRPr="003244B2" w:rsidRDefault="00F62BE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Own apartment / balcony</w:t>
            </w:r>
            <w:r w:rsidR="00046DF2" w:rsidRPr="003244B2">
              <w:rPr>
                <w:rFonts w:cstheme="minorHAnsi"/>
              </w:rPr>
              <w:t xml:space="preserve"> / courtyard</w:t>
            </w:r>
          </w:p>
        </w:tc>
      </w:tr>
      <w:tr w:rsidR="00046DF2" w:rsidRPr="003244B2" w14:paraId="54B537B9" w14:textId="77777777" w:rsidTr="00686A38">
        <w:tc>
          <w:tcPr>
            <w:tcW w:w="562" w:type="dxa"/>
            <w:tcBorders>
              <w:right w:val="nil"/>
            </w:tcBorders>
          </w:tcPr>
          <w:p w14:paraId="56C748E2" w14:textId="33AFEB1F" w:rsidR="00046DF2" w:rsidRPr="003244B2" w:rsidRDefault="00046DF2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14:paraId="3643D90C" w14:textId="283C503F" w:rsidR="00046DF2" w:rsidRPr="003244B2" w:rsidRDefault="003019AC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Lifts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63EA7E1E" w14:textId="49BCABB6" w:rsidR="00046DF2" w:rsidRPr="003244B2" w:rsidRDefault="003019AC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26"/>
          </w:p>
        </w:tc>
        <w:tc>
          <w:tcPr>
            <w:tcW w:w="2324" w:type="dxa"/>
            <w:tcBorders>
              <w:left w:val="nil"/>
            </w:tcBorders>
          </w:tcPr>
          <w:p w14:paraId="35F54028" w14:textId="55401125" w:rsidR="00046DF2" w:rsidRPr="003244B2" w:rsidRDefault="00777C3A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Common corridors</w:t>
            </w:r>
          </w:p>
        </w:tc>
        <w:tc>
          <w:tcPr>
            <w:tcW w:w="566" w:type="dxa"/>
            <w:tcBorders>
              <w:right w:val="nil"/>
            </w:tcBorders>
          </w:tcPr>
          <w:p w14:paraId="1CAB10A8" w14:textId="5C294EB3" w:rsidR="00046DF2" w:rsidRPr="003244B2" w:rsidRDefault="00762D3F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27"/>
          </w:p>
        </w:tc>
        <w:tc>
          <w:tcPr>
            <w:tcW w:w="3902" w:type="dxa"/>
            <w:tcBorders>
              <w:left w:val="nil"/>
            </w:tcBorders>
          </w:tcPr>
          <w:p w14:paraId="69AAB380" w14:textId="0F5441FD" w:rsidR="00046DF2" w:rsidRPr="003244B2" w:rsidRDefault="00C004C6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t>Lift f</w:t>
            </w:r>
            <w:r w:rsidR="00762D3F" w:rsidRPr="003244B2">
              <w:rPr>
                <w:rFonts w:cstheme="minorHAnsi"/>
              </w:rPr>
              <w:t>oyer on your level</w:t>
            </w:r>
          </w:p>
        </w:tc>
      </w:tr>
      <w:tr w:rsidR="00C92F5E" w:rsidRPr="003244B2" w14:paraId="202091AF" w14:textId="77777777" w:rsidTr="002E22FA">
        <w:tc>
          <w:tcPr>
            <w:tcW w:w="562" w:type="dxa"/>
            <w:tcBorders>
              <w:right w:val="nil"/>
            </w:tcBorders>
          </w:tcPr>
          <w:p w14:paraId="6CCF8087" w14:textId="7CCE3262" w:rsidR="00C92F5E" w:rsidRPr="003244B2" w:rsidRDefault="00C92F5E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28"/>
          </w:p>
        </w:tc>
        <w:tc>
          <w:tcPr>
            <w:tcW w:w="2410" w:type="dxa"/>
            <w:tcBorders>
              <w:left w:val="nil"/>
            </w:tcBorders>
          </w:tcPr>
          <w:p w14:paraId="21A43CD6" w14:textId="503D1217" w:rsidR="00C92F5E" w:rsidRPr="003244B2" w:rsidRDefault="00C92F5E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t>Entry / exit doors</w:t>
            </w:r>
          </w:p>
        </w:tc>
        <w:tc>
          <w:tcPr>
            <w:tcW w:w="425" w:type="dxa"/>
            <w:tcBorders>
              <w:right w:val="nil"/>
            </w:tcBorders>
          </w:tcPr>
          <w:p w14:paraId="0E312D0A" w14:textId="30A706EF" w:rsidR="00C92F5E" w:rsidRPr="003244B2" w:rsidRDefault="00C92F5E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9"/>
          </w:p>
        </w:tc>
        <w:tc>
          <w:tcPr>
            <w:tcW w:w="2324" w:type="dxa"/>
            <w:tcBorders>
              <w:left w:val="nil"/>
            </w:tcBorders>
          </w:tcPr>
          <w:p w14:paraId="34BE8FCC" w14:textId="1B439C67" w:rsidR="00C92F5E" w:rsidRPr="003244B2" w:rsidRDefault="00C92F5E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t>External area</w:t>
            </w:r>
          </w:p>
        </w:tc>
        <w:tc>
          <w:tcPr>
            <w:tcW w:w="566" w:type="dxa"/>
            <w:tcBorders>
              <w:right w:val="nil"/>
            </w:tcBorders>
          </w:tcPr>
          <w:p w14:paraId="3F37AF6B" w14:textId="74303BF4" w:rsidR="00C92F5E" w:rsidRPr="003244B2" w:rsidRDefault="00C92F5E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3902" w:type="dxa"/>
            <w:tcBorders>
              <w:left w:val="nil"/>
            </w:tcBorders>
          </w:tcPr>
          <w:p w14:paraId="3CE45F16" w14:textId="30E68EA1" w:rsidR="00C92F5E" w:rsidRPr="003244B2" w:rsidRDefault="00C92F5E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Other</w:t>
            </w:r>
          </w:p>
        </w:tc>
      </w:tr>
    </w:tbl>
    <w:p w14:paraId="01C799AA" w14:textId="77777777" w:rsidR="00BA0182" w:rsidRDefault="00BA0182" w:rsidP="00773D6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17"/>
      </w:tblGrid>
      <w:tr w:rsidR="000E613F" w14:paraId="384870A0" w14:textId="77777777" w:rsidTr="00DF46FC">
        <w:tc>
          <w:tcPr>
            <w:tcW w:w="2972" w:type="dxa"/>
            <w:shd w:val="pct20" w:color="auto" w:fill="auto"/>
          </w:tcPr>
          <w:p w14:paraId="70D9664A" w14:textId="643F9A13" w:rsidR="000E613F" w:rsidRPr="00DF46FC" w:rsidRDefault="000E613F" w:rsidP="00773D65">
            <w:pPr>
              <w:rPr>
                <w:rFonts w:cstheme="minorHAnsi"/>
                <w:b/>
                <w:bCs/>
              </w:rPr>
            </w:pPr>
            <w:r w:rsidRPr="00DF46FC">
              <w:rPr>
                <w:rFonts w:cstheme="minorHAnsi"/>
                <w:b/>
                <w:bCs/>
              </w:rPr>
              <w:t>Date of event (DD/MM/YY)</w:t>
            </w:r>
          </w:p>
        </w:tc>
        <w:tc>
          <w:tcPr>
            <w:tcW w:w="7217" w:type="dxa"/>
          </w:tcPr>
          <w:p w14:paraId="5F361174" w14:textId="1A52FB8B" w:rsidR="000E613F" w:rsidRDefault="000E613F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 xml:space="preserve"> </w:t>
            </w:r>
            <w:r w:rsidRPr="003244B2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r w:rsidRPr="003244B2">
              <w:rPr>
                <w:rFonts w:cstheme="minorHAnsi"/>
              </w:rPr>
              <w:t>/</w:t>
            </w:r>
            <w:r w:rsidRPr="003244B2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r w:rsidRPr="003244B2">
              <w:rPr>
                <w:rFonts w:cstheme="minorHAnsi"/>
              </w:rPr>
              <w:t>/</w:t>
            </w:r>
            <w:r w:rsidRPr="003244B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</w:p>
        </w:tc>
      </w:tr>
    </w:tbl>
    <w:p w14:paraId="3013CD12" w14:textId="77777777" w:rsidR="000E613F" w:rsidRPr="003244B2" w:rsidRDefault="000E613F" w:rsidP="00773D65">
      <w:pPr>
        <w:rPr>
          <w:rFonts w:cstheme="minorHAnsi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559"/>
        <w:gridCol w:w="564"/>
        <w:gridCol w:w="567"/>
        <w:gridCol w:w="4377"/>
        <w:gridCol w:w="567"/>
        <w:gridCol w:w="24"/>
        <w:gridCol w:w="543"/>
      </w:tblGrid>
      <w:tr w:rsidR="00B8494E" w:rsidRPr="003244B2" w14:paraId="59E3CC39" w14:textId="77777777" w:rsidTr="00EF0DDD">
        <w:tc>
          <w:tcPr>
            <w:tcW w:w="10201" w:type="dxa"/>
            <w:gridSpan w:val="7"/>
            <w:shd w:val="pct20" w:color="auto" w:fill="auto"/>
          </w:tcPr>
          <w:p w14:paraId="61A0337A" w14:textId="18FAF83B" w:rsidR="00B8494E" w:rsidRPr="00B8494E" w:rsidRDefault="00B8494E" w:rsidP="00773D65">
            <w:pPr>
              <w:rPr>
                <w:rFonts w:cstheme="minorHAnsi"/>
                <w:b/>
                <w:bCs/>
              </w:rPr>
            </w:pPr>
            <w:r w:rsidRPr="00B8494E">
              <w:rPr>
                <w:rFonts w:cstheme="minorHAnsi"/>
                <w:b/>
                <w:bCs/>
              </w:rPr>
              <w:t>Any action taken by you?</w:t>
            </w:r>
          </w:p>
        </w:tc>
      </w:tr>
      <w:tr w:rsidR="00EF6024" w:rsidRPr="003244B2" w14:paraId="5F5CB239" w14:textId="77777777" w:rsidTr="00B3216E">
        <w:tc>
          <w:tcPr>
            <w:tcW w:w="3559" w:type="dxa"/>
          </w:tcPr>
          <w:p w14:paraId="3E885821" w14:textId="449E436C" w:rsidR="00522DBE" w:rsidRPr="003244B2" w:rsidRDefault="002F72E1" w:rsidP="00773D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Was this matter </w:t>
            </w:r>
            <w:r w:rsidR="00EF6024">
              <w:rPr>
                <w:rFonts w:cstheme="minorHAnsi"/>
              </w:rPr>
              <w:t>reported</w:t>
            </w:r>
            <w:r>
              <w:rPr>
                <w:rFonts w:cstheme="minorHAnsi"/>
              </w:rPr>
              <w:t xml:space="preserve"> before</w:t>
            </w:r>
            <w:r w:rsidR="00522DBE" w:rsidRPr="003244B2">
              <w:rPr>
                <w:rFonts w:cstheme="minorHAnsi"/>
              </w:rPr>
              <w:t>?</w:t>
            </w:r>
          </w:p>
        </w:tc>
        <w:tc>
          <w:tcPr>
            <w:tcW w:w="564" w:type="dxa"/>
            <w:tcBorders>
              <w:right w:val="nil"/>
            </w:tcBorders>
          </w:tcPr>
          <w:p w14:paraId="77222730" w14:textId="439E3A33" w:rsidR="00522DBE" w:rsidRPr="003244B2" w:rsidRDefault="00522DBE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4944" w:type="dxa"/>
            <w:gridSpan w:val="2"/>
            <w:tcBorders>
              <w:left w:val="nil"/>
            </w:tcBorders>
          </w:tcPr>
          <w:p w14:paraId="0FA9CFF8" w14:textId="331707BC" w:rsidR="00522DBE" w:rsidRPr="003244B2" w:rsidRDefault="00522DBE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Yes</w:t>
            </w:r>
            <w:r w:rsidR="00ED0FE7">
              <w:rPr>
                <w:rFonts w:cstheme="minorHAnsi"/>
              </w:rPr>
              <w:t xml:space="preserve"> - </w:t>
            </w:r>
            <w:r w:rsidR="00B3216E">
              <w:rPr>
                <w:rFonts w:cstheme="minorHAnsi"/>
              </w:rPr>
              <w:t>d</w:t>
            </w:r>
            <w:r w:rsidRPr="003244B2">
              <w:rPr>
                <w:rFonts w:cstheme="minorHAnsi"/>
              </w:rPr>
              <w:t xml:space="preserve">ate (DD/MM/YY) </w:t>
            </w:r>
            <w:r w:rsidRPr="003244B2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r w:rsidRPr="003244B2">
              <w:rPr>
                <w:rFonts w:cstheme="minorHAnsi"/>
              </w:rPr>
              <w:t>/</w:t>
            </w:r>
            <w:r w:rsidRPr="003244B2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r w:rsidRPr="003244B2">
              <w:rPr>
                <w:rFonts w:cstheme="minorHAnsi"/>
              </w:rPr>
              <w:t>/</w:t>
            </w:r>
            <w:r w:rsidRPr="003244B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</w:p>
        </w:tc>
        <w:tc>
          <w:tcPr>
            <w:tcW w:w="591" w:type="dxa"/>
            <w:gridSpan w:val="2"/>
            <w:tcBorders>
              <w:right w:val="nil"/>
            </w:tcBorders>
          </w:tcPr>
          <w:p w14:paraId="731039A2" w14:textId="383A69EB" w:rsidR="00522DBE" w:rsidRPr="003244B2" w:rsidRDefault="00522DBE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543" w:type="dxa"/>
            <w:tcBorders>
              <w:left w:val="nil"/>
            </w:tcBorders>
          </w:tcPr>
          <w:p w14:paraId="0992CA04" w14:textId="36DD908B" w:rsidR="00522DBE" w:rsidRPr="003244B2" w:rsidRDefault="00522DBE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No</w:t>
            </w:r>
          </w:p>
        </w:tc>
      </w:tr>
      <w:tr w:rsidR="00B8494E" w:rsidRPr="003244B2" w14:paraId="406BCEEE" w14:textId="77777777" w:rsidTr="00B3216E">
        <w:tc>
          <w:tcPr>
            <w:tcW w:w="4123" w:type="dxa"/>
            <w:gridSpan w:val="2"/>
          </w:tcPr>
          <w:p w14:paraId="1BB58BBF" w14:textId="77777777" w:rsidR="00D1415D" w:rsidRPr="003244B2" w:rsidRDefault="00D1415D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Have you taken any action yourself?</w:t>
            </w:r>
          </w:p>
        </w:tc>
        <w:tc>
          <w:tcPr>
            <w:tcW w:w="567" w:type="dxa"/>
            <w:tcBorders>
              <w:right w:val="nil"/>
            </w:tcBorders>
          </w:tcPr>
          <w:p w14:paraId="02F5EF8A" w14:textId="198F2209" w:rsidR="00D1415D" w:rsidRPr="003244B2" w:rsidRDefault="00D1415D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4377" w:type="dxa"/>
            <w:tcBorders>
              <w:left w:val="nil"/>
            </w:tcBorders>
          </w:tcPr>
          <w:p w14:paraId="2FF32254" w14:textId="1D1ABCA9" w:rsidR="00D1415D" w:rsidRPr="003244B2" w:rsidRDefault="00D1415D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 xml:space="preserve">Yes </w:t>
            </w:r>
            <w:r w:rsidR="00B3216E">
              <w:rPr>
                <w:rFonts w:cstheme="minorHAnsi"/>
              </w:rPr>
              <w:t xml:space="preserve">- </w:t>
            </w:r>
            <w:r w:rsidRPr="003244B2">
              <w:rPr>
                <w:rFonts w:cstheme="minorHAnsi"/>
              </w:rPr>
              <w:t xml:space="preserve">outline </w:t>
            </w:r>
            <w:r w:rsidR="00B8494E">
              <w:rPr>
                <w:rFonts w:cstheme="minorHAnsi"/>
              </w:rPr>
              <w:t xml:space="preserve">in the box </w:t>
            </w:r>
            <w:r w:rsidRPr="003244B2">
              <w:rPr>
                <w:rFonts w:cstheme="minorHAnsi"/>
              </w:rPr>
              <w:t>below</w:t>
            </w:r>
          </w:p>
        </w:tc>
        <w:tc>
          <w:tcPr>
            <w:tcW w:w="567" w:type="dxa"/>
            <w:tcBorders>
              <w:right w:val="nil"/>
            </w:tcBorders>
          </w:tcPr>
          <w:p w14:paraId="0D11C72F" w14:textId="45D695FC" w:rsidR="00D1415D" w:rsidRPr="003244B2" w:rsidRDefault="00D1415D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 w:rsidRPr="003244B2">
              <w:rPr>
                <w:rFonts w:cstheme="minorHAnsi"/>
              </w:rPr>
              <w:instrText xml:space="preserve"> FORMCHECKBOX </w:instrText>
            </w:r>
            <w:r w:rsidR="00A17F9B">
              <w:rPr>
                <w:rFonts w:cstheme="minorHAnsi"/>
              </w:rPr>
            </w:r>
            <w:r w:rsidR="00A17F9B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022E2C72" w14:textId="72F599CB" w:rsidR="00D1415D" w:rsidRPr="003244B2" w:rsidRDefault="00D1415D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No</w:t>
            </w:r>
          </w:p>
        </w:tc>
      </w:tr>
    </w:tbl>
    <w:p w14:paraId="43A22D0C" w14:textId="77777777" w:rsidR="00BA0182" w:rsidRPr="003244B2" w:rsidRDefault="00BA0182" w:rsidP="00773D6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A9008E" w:rsidRPr="003244B2" w14:paraId="422AA3BF" w14:textId="77777777" w:rsidTr="00673D8B">
        <w:tc>
          <w:tcPr>
            <w:tcW w:w="10189" w:type="dxa"/>
            <w:shd w:val="pct20" w:color="auto" w:fill="auto"/>
          </w:tcPr>
          <w:p w14:paraId="11BAB125" w14:textId="389F0DDD" w:rsidR="00A9008E" w:rsidRPr="003244B2" w:rsidRDefault="00A9008E" w:rsidP="00773D65">
            <w:pPr>
              <w:rPr>
                <w:rFonts w:cstheme="minorHAnsi"/>
                <w:b/>
                <w:bCs/>
              </w:rPr>
            </w:pPr>
            <w:r w:rsidRPr="003244B2">
              <w:rPr>
                <w:rFonts w:cstheme="minorHAnsi"/>
                <w:b/>
                <w:bCs/>
              </w:rPr>
              <w:t xml:space="preserve">Please provide additional information to assist Canberra Strata </w:t>
            </w:r>
            <w:r w:rsidR="00DD6A4D">
              <w:rPr>
                <w:rFonts w:cstheme="minorHAnsi"/>
                <w:b/>
                <w:bCs/>
              </w:rPr>
              <w:t>in</w:t>
            </w:r>
            <w:r w:rsidRPr="003244B2">
              <w:rPr>
                <w:rFonts w:cstheme="minorHAnsi"/>
                <w:b/>
                <w:bCs/>
              </w:rPr>
              <w:t xml:space="preserve"> </w:t>
            </w:r>
            <w:r w:rsidR="00DD6A4D">
              <w:rPr>
                <w:rFonts w:cstheme="minorHAnsi"/>
                <w:b/>
                <w:bCs/>
              </w:rPr>
              <w:t>managing</w:t>
            </w:r>
            <w:r w:rsidRPr="003244B2">
              <w:rPr>
                <w:rFonts w:cstheme="minorHAnsi"/>
                <w:b/>
                <w:bCs/>
              </w:rPr>
              <w:t xml:space="preserve"> your notification</w:t>
            </w:r>
          </w:p>
        </w:tc>
      </w:tr>
      <w:tr w:rsidR="00A9008E" w:rsidRPr="003244B2" w14:paraId="2955709E" w14:textId="77777777" w:rsidTr="00AF4CEB">
        <w:trPr>
          <w:trHeight w:val="2084"/>
        </w:trPr>
        <w:tc>
          <w:tcPr>
            <w:tcW w:w="10189" w:type="dxa"/>
          </w:tcPr>
          <w:p w14:paraId="78D89EEA" w14:textId="661996F8" w:rsidR="00A9008E" w:rsidRPr="003244B2" w:rsidRDefault="00F70429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5" w:name="Text6"/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bookmarkEnd w:id="35"/>
          </w:p>
        </w:tc>
      </w:tr>
    </w:tbl>
    <w:p w14:paraId="180C42F9" w14:textId="77777777" w:rsidR="00D13CCD" w:rsidRPr="003244B2" w:rsidRDefault="00D13CCD" w:rsidP="00773D65">
      <w:pPr>
        <w:rPr>
          <w:rFonts w:cstheme="minorHAnsi"/>
        </w:rPr>
      </w:pPr>
    </w:p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10189"/>
      </w:tblGrid>
      <w:tr w:rsidR="00EE3C76" w:rsidRPr="003244B2" w14:paraId="68E2145A" w14:textId="77777777" w:rsidTr="00673D8B">
        <w:tc>
          <w:tcPr>
            <w:tcW w:w="10189" w:type="dxa"/>
            <w:shd w:val="pct20" w:color="auto" w:fill="auto"/>
          </w:tcPr>
          <w:p w14:paraId="5A0E1254" w14:textId="6CB2B167" w:rsidR="00EE3C76" w:rsidRPr="003244B2" w:rsidRDefault="00400E95" w:rsidP="00773D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244B2">
              <w:rPr>
                <w:rFonts w:cstheme="minorHAnsi"/>
                <w:b/>
                <w:bCs/>
                <w:sz w:val="20"/>
                <w:szCs w:val="20"/>
              </w:rPr>
              <w:t>If your notification relates or refers to another resident your information may need to be disclosed to resolve the matter.</w:t>
            </w:r>
          </w:p>
        </w:tc>
      </w:tr>
    </w:tbl>
    <w:p w14:paraId="700C78BF" w14:textId="59E0A093" w:rsidR="00EE3C76" w:rsidRPr="003244B2" w:rsidRDefault="009C7936" w:rsidP="00773D65">
      <w:pPr>
        <w:rPr>
          <w:rFonts w:cstheme="minorHAnsi"/>
        </w:rPr>
      </w:pPr>
      <w:r w:rsidRPr="003244B2"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67"/>
      </w:tblGrid>
      <w:tr w:rsidR="009C7936" w:rsidRPr="003244B2" w14:paraId="774308D2" w14:textId="77777777" w:rsidTr="00673D8B">
        <w:trPr>
          <w:trHeight w:val="691"/>
        </w:trPr>
        <w:tc>
          <w:tcPr>
            <w:tcW w:w="2122" w:type="dxa"/>
            <w:shd w:val="pct20" w:color="auto" w:fill="auto"/>
          </w:tcPr>
          <w:p w14:paraId="3FA806BA" w14:textId="01778260" w:rsidR="009C7936" w:rsidRPr="003244B2" w:rsidRDefault="009C793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Signature</w:t>
            </w:r>
          </w:p>
        </w:tc>
        <w:tc>
          <w:tcPr>
            <w:tcW w:w="8067" w:type="dxa"/>
          </w:tcPr>
          <w:p w14:paraId="7D95CF6A" w14:textId="3C26627B" w:rsidR="009C7936" w:rsidRPr="003244B2" w:rsidRDefault="009C793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7"/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bookmarkEnd w:id="36"/>
          </w:p>
        </w:tc>
      </w:tr>
      <w:tr w:rsidR="009C7936" w:rsidRPr="003244B2" w14:paraId="6377A64D" w14:textId="77777777" w:rsidTr="00673D8B">
        <w:tc>
          <w:tcPr>
            <w:tcW w:w="2122" w:type="dxa"/>
            <w:shd w:val="pct20" w:color="auto" w:fill="auto"/>
          </w:tcPr>
          <w:p w14:paraId="40346626" w14:textId="73A18CEC" w:rsidR="009C7936" w:rsidRPr="003244B2" w:rsidRDefault="009C793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t>Date (DD/MM/YY)</w:t>
            </w:r>
          </w:p>
        </w:tc>
        <w:tc>
          <w:tcPr>
            <w:tcW w:w="8067" w:type="dxa"/>
          </w:tcPr>
          <w:p w14:paraId="353F9659" w14:textId="03F8735C" w:rsidR="009C7936" w:rsidRPr="003244B2" w:rsidRDefault="009C7936" w:rsidP="00773D65">
            <w:pPr>
              <w:rPr>
                <w:rFonts w:cstheme="minorHAnsi"/>
              </w:rPr>
            </w:pPr>
            <w:r w:rsidRPr="003244B2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r w:rsidRPr="003244B2">
              <w:rPr>
                <w:rFonts w:cstheme="minorHAnsi"/>
              </w:rPr>
              <w:t>/</w:t>
            </w:r>
            <w:r w:rsidRPr="003244B2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  <w:r w:rsidRPr="003244B2">
              <w:rPr>
                <w:rFonts w:cstheme="minorHAnsi"/>
              </w:rPr>
              <w:t>/</w:t>
            </w:r>
            <w:r w:rsidRPr="003244B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44B2">
              <w:rPr>
                <w:rFonts w:cstheme="minorHAnsi"/>
              </w:rPr>
              <w:instrText xml:space="preserve"> FORMTEXT </w:instrText>
            </w:r>
            <w:r w:rsidRPr="003244B2">
              <w:rPr>
                <w:rFonts w:cstheme="minorHAnsi"/>
              </w:rPr>
            </w:r>
            <w:r w:rsidRPr="003244B2">
              <w:rPr>
                <w:rFonts w:cstheme="minorHAnsi"/>
              </w:rPr>
              <w:fldChar w:fldCharType="separate"/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  <w:noProof/>
              </w:rPr>
              <w:t> </w:t>
            </w:r>
            <w:r w:rsidRPr="003244B2">
              <w:rPr>
                <w:rFonts w:cstheme="minorHAnsi"/>
              </w:rPr>
              <w:fldChar w:fldCharType="end"/>
            </w:r>
          </w:p>
        </w:tc>
      </w:tr>
    </w:tbl>
    <w:p w14:paraId="243232D9" w14:textId="77777777" w:rsidR="009C7936" w:rsidRPr="003244B2" w:rsidRDefault="009C7936" w:rsidP="00773D65">
      <w:pPr>
        <w:rPr>
          <w:rFonts w:cstheme="minorHAnsi"/>
        </w:rPr>
      </w:pPr>
    </w:p>
    <w:sectPr w:rsidR="009C7936" w:rsidRPr="003244B2" w:rsidSect="008D1EDE">
      <w:headerReference w:type="default" r:id="rId8"/>
      <w:pgSz w:w="11901" w:h="16817"/>
      <w:pgMar w:top="851" w:right="851" w:bottom="794" w:left="85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D19F" w14:textId="77777777" w:rsidR="00593A0A" w:rsidRDefault="00593A0A" w:rsidP="00072170">
      <w:r>
        <w:separator/>
      </w:r>
    </w:p>
  </w:endnote>
  <w:endnote w:type="continuationSeparator" w:id="0">
    <w:p w14:paraId="594355F3" w14:textId="77777777" w:rsidR="00593A0A" w:rsidRDefault="00593A0A" w:rsidP="0007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4E93" w14:textId="77777777" w:rsidR="00593A0A" w:rsidRDefault="00593A0A" w:rsidP="00072170">
      <w:r>
        <w:separator/>
      </w:r>
    </w:p>
  </w:footnote>
  <w:footnote w:type="continuationSeparator" w:id="0">
    <w:p w14:paraId="6A6FE03F" w14:textId="77777777" w:rsidR="00593A0A" w:rsidRDefault="00593A0A" w:rsidP="0007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495E" w14:textId="2F4A407D" w:rsidR="00072170" w:rsidRPr="00773D65" w:rsidRDefault="00602AFF" w:rsidP="00602AFF">
    <w:pPr>
      <w:pStyle w:val="Header"/>
      <w:spacing w:after="240"/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8CDFB" wp14:editId="28D23E87">
              <wp:simplePos x="0" y="0"/>
              <wp:positionH relativeFrom="column">
                <wp:posOffset>3395483</wp:posOffset>
              </wp:positionH>
              <wp:positionV relativeFrom="paragraph">
                <wp:posOffset>53064</wp:posOffset>
              </wp:positionV>
              <wp:extent cx="3160643" cy="430199"/>
              <wp:effectExtent l="0" t="0" r="1905" b="1905"/>
              <wp:wrapNone/>
              <wp:docPr id="121821613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0643" cy="4301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F58D3C" w14:textId="7EC4A6A7" w:rsidR="00602AFF" w:rsidRPr="00602AFF" w:rsidRDefault="00602AFF">
                          <w:pPr>
                            <w:rPr>
                              <w:b/>
                              <w:bCs/>
                            </w:rPr>
                          </w:pPr>
                          <w:r w:rsidRPr="00602AFF">
                            <w:rPr>
                              <w:b/>
                              <w:bCs/>
                              <w:sz w:val="52"/>
                              <w:szCs w:val="52"/>
                              <w:lang w:val="en-AU"/>
                            </w:rPr>
                            <w:t>NOTIFICATION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8CD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7.35pt;margin-top:4.2pt;width:248.8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0+LQIAAFQEAAAOAAAAZHJzL2Uyb0RvYy54bWysVEuP2jAQvlfqf7B8L0mApQsirCgrqkpo&#10;dyW22rNxbBLJ8bi2IaG/vmMnPLrtqerFmfGMv3l9k/lDWytyFNZVoHOaDVJKhOZQVHqf0++v60/3&#10;lDjPdMEUaJHTk3D0YfHxw7wxMzGEElQhLEEQ7WaNyWnpvZklieOlqJkbgBEajRJszTyqdp8UljWI&#10;XqtkmKaTpAFbGAtcOIe3j52RLiK+lIL7Zymd8ETlFHPz8bTx3IUzWczZbG+ZKSvep8H+IYuaVRqD&#10;XqAemWfkYKs/oOqKW3Ag/YBDnYCUFRexBqwmS99Vsy2ZEbEWbI4zlza5/wfLn45b82KJb79AiwMM&#10;DWmMmzm8DPW00tbhi5kStGMLT5e2idYTjpejbJJOxiNKONrGozSbTgNMcn1trPNfBdQkCDm1OJbY&#10;LXbcON+5nl1CMAeqKtaVUlEJVBArZcmR4RCVjzki+G9eSpMmp5PRXRqBNYTnHbLSmMu1piD5dtf2&#10;he6gOGH9FjpqOMPXFSa5Yc6/MItcwJKR3/4ZD6kAg0AvUVKC/fm3++CPI0IrJQ1yK6fux4FZQYn6&#10;pnF402w8DmSMyvju8xAVe2vZ3Vr0oV4BVp7hJhkexeDv1VmUFuo3XINliIompjnGzqk/iyvfMR7X&#10;iIvlMjoh/QzzG701PECHTocRvLZvzJp+Th4n/ARnFrLZu3F1vuGlhuXBg6ziLEODu672fUfqRjb0&#10;axZ241aPXtefweIXAAAA//8DAFBLAwQUAAYACAAAACEApcGZLuMAAAAOAQAADwAAAGRycy9kb3du&#10;cmV2LnhtbExPyU7DMBC9I/EP1iBxQdRp0zZVmkmFWCVuNCzi5sZDEhGPo9hNwt/jnuAymtF785Zs&#10;N5lWDNS7xjLCfBaBIC6tbrhCeC0erjcgnFesVWuZEH7IwS4/P8tUqu3ILzTsfSWCCLtUIdTed6mU&#10;rqzJKDezHXHAvmxvlA9nX0ndqzGIm1YuomgtjWo4ONSqo9uayu/90SB8XlUfz256fBvjVdzdPw1F&#10;8q4LxMuL6W4bxs0WhKfJ/33AqUPID3kIdrBH1k60CKt4mQQqwmYJ4oRH8SJsB4RkPQeZZ/J/jfwX&#10;AAD//wMAUEsBAi0AFAAGAAgAAAAhALaDOJL+AAAA4QEAABMAAAAAAAAAAAAAAAAAAAAAAFtDb250&#10;ZW50X1R5cGVzXS54bWxQSwECLQAUAAYACAAAACEAOP0h/9YAAACUAQAACwAAAAAAAAAAAAAAAAAv&#10;AQAAX3JlbHMvLnJlbHNQSwECLQAUAAYACAAAACEASs2tPi0CAABUBAAADgAAAAAAAAAAAAAAAAAu&#10;AgAAZHJzL2Uyb0RvYy54bWxQSwECLQAUAAYACAAAACEApcGZLuMAAAAOAQAADwAAAAAAAAAAAAAA&#10;AACHBAAAZHJzL2Rvd25yZXYueG1sUEsFBgAAAAAEAAQA8wAAAJcFAAAAAA==&#10;" fillcolor="white [3201]" stroked="f" strokeweight=".5pt">
              <v:textbox>
                <w:txbxContent>
                  <w:p w14:paraId="0DF58D3C" w14:textId="7EC4A6A7" w:rsidR="00602AFF" w:rsidRPr="00602AFF" w:rsidRDefault="00602AFF">
                    <w:pPr>
                      <w:rPr>
                        <w:b/>
                        <w:bCs/>
                      </w:rPr>
                    </w:pPr>
                    <w:r w:rsidRPr="00602AFF">
                      <w:rPr>
                        <w:b/>
                        <w:bCs/>
                        <w:sz w:val="52"/>
                        <w:szCs w:val="52"/>
                        <w:lang w:val="en-AU"/>
                      </w:rPr>
                      <w:t>NOTIFICATION FORM</w:t>
                    </w:r>
                  </w:p>
                </w:txbxContent>
              </v:textbox>
            </v:shape>
          </w:pict>
        </mc:Fallback>
      </mc:AlternateContent>
    </w:r>
    <w:r w:rsidR="00773D65">
      <w:rPr>
        <w:noProof/>
        <w:lang w:val="en-AU"/>
      </w:rPr>
      <w:drawing>
        <wp:inline distT="0" distB="0" distL="0" distR="0" wp14:anchorId="7E312D1F" wp14:editId="57C0AAAB">
          <wp:extent cx="3246783" cy="538637"/>
          <wp:effectExtent l="0" t="0" r="4445" b="0"/>
          <wp:docPr id="234812718" name="Picture 1" descr="A picture containing text, font, graphic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12718" name="Picture 1" descr="A picture containing text, font, graphics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3873" cy="566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3D65">
      <w:rPr>
        <w:sz w:val="52"/>
        <w:szCs w:val="52"/>
        <w:lang w:val="en-A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77"/>
    <w:rsid w:val="00046DF2"/>
    <w:rsid w:val="00053417"/>
    <w:rsid w:val="0007020F"/>
    <w:rsid w:val="00072170"/>
    <w:rsid w:val="00085061"/>
    <w:rsid w:val="000B52C7"/>
    <w:rsid w:val="000C3AD1"/>
    <w:rsid w:val="000D7758"/>
    <w:rsid w:val="000E613F"/>
    <w:rsid w:val="000F76C1"/>
    <w:rsid w:val="00236579"/>
    <w:rsid w:val="002477D7"/>
    <w:rsid w:val="002A369C"/>
    <w:rsid w:val="002C6AE1"/>
    <w:rsid w:val="002E22FA"/>
    <w:rsid w:val="002E490A"/>
    <w:rsid w:val="002F72E1"/>
    <w:rsid w:val="003019AC"/>
    <w:rsid w:val="003244B2"/>
    <w:rsid w:val="003800F6"/>
    <w:rsid w:val="00383229"/>
    <w:rsid w:val="003B5135"/>
    <w:rsid w:val="003C78B5"/>
    <w:rsid w:val="00400E95"/>
    <w:rsid w:val="00414E25"/>
    <w:rsid w:val="0044263E"/>
    <w:rsid w:val="00486BD5"/>
    <w:rsid w:val="00494920"/>
    <w:rsid w:val="004B39EE"/>
    <w:rsid w:val="004B7002"/>
    <w:rsid w:val="004D6B84"/>
    <w:rsid w:val="004D7961"/>
    <w:rsid w:val="005058B1"/>
    <w:rsid w:val="00505BDD"/>
    <w:rsid w:val="005154C2"/>
    <w:rsid w:val="00522DBE"/>
    <w:rsid w:val="0053115C"/>
    <w:rsid w:val="005445A3"/>
    <w:rsid w:val="00561E0C"/>
    <w:rsid w:val="00564446"/>
    <w:rsid w:val="00585876"/>
    <w:rsid w:val="00593A0A"/>
    <w:rsid w:val="005F1A9B"/>
    <w:rsid w:val="00602AFF"/>
    <w:rsid w:val="00673D8B"/>
    <w:rsid w:val="00686A38"/>
    <w:rsid w:val="00693BA1"/>
    <w:rsid w:val="006A2828"/>
    <w:rsid w:val="006C63A2"/>
    <w:rsid w:val="006E44FD"/>
    <w:rsid w:val="00715E30"/>
    <w:rsid w:val="007328B3"/>
    <w:rsid w:val="00732A34"/>
    <w:rsid w:val="00762D3F"/>
    <w:rsid w:val="00773D65"/>
    <w:rsid w:val="00777C3A"/>
    <w:rsid w:val="007B33B2"/>
    <w:rsid w:val="007C34BD"/>
    <w:rsid w:val="00812EA7"/>
    <w:rsid w:val="0084106F"/>
    <w:rsid w:val="008505B3"/>
    <w:rsid w:val="00851EF0"/>
    <w:rsid w:val="0087439B"/>
    <w:rsid w:val="008B16C0"/>
    <w:rsid w:val="008D1EDE"/>
    <w:rsid w:val="008E07AB"/>
    <w:rsid w:val="009037D6"/>
    <w:rsid w:val="00995280"/>
    <w:rsid w:val="009B64EE"/>
    <w:rsid w:val="009C7936"/>
    <w:rsid w:val="009D405F"/>
    <w:rsid w:val="00A03E7C"/>
    <w:rsid w:val="00A17F9B"/>
    <w:rsid w:val="00A23AE1"/>
    <w:rsid w:val="00A9008E"/>
    <w:rsid w:val="00A93CAE"/>
    <w:rsid w:val="00AA6CB8"/>
    <w:rsid w:val="00AB33C3"/>
    <w:rsid w:val="00AB400B"/>
    <w:rsid w:val="00AF05EF"/>
    <w:rsid w:val="00AF4CEB"/>
    <w:rsid w:val="00B2189B"/>
    <w:rsid w:val="00B25318"/>
    <w:rsid w:val="00B3216E"/>
    <w:rsid w:val="00B82333"/>
    <w:rsid w:val="00B8494E"/>
    <w:rsid w:val="00BA0182"/>
    <w:rsid w:val="00BE5BC6"/>
    <w:rsid w:val="00C004C6"/>
    <w:rsid w:val="00C25A36"/>
    <w:rsid w:val="00C37B21"/>
    <w:rsid w:val="00C72777"/>
    <w:rsid w:val="00C90BDD"/>
    <w:rsid w:val="00C92F5E"/>
    <w:rsid w:val="00CE1F8D"/>
    <w:rsid w:val="00CF7ABF"/>
    <w:rsid w:val="00D13537"/>
    <w:rsid w:val="00D13CCD"/>
    <w:rsid w:val="00D1415D"/>
    <w:rsid w:val="00D41187"/>
    <w:rsid w:val="00D54E1A"/>
    <w:rsid w:val="00D623BD"/>
    <w:rsid w:val="00D65D5E"/>
    <w:rsid w:val="00D90C2A"/>
    <w:rsid w:val="00DB01F8"/>
    <w:rsid w:val="00DC23F3"/>
    <w:rsid w:val="00DC7170"/>
    <w:rsid w:val="00DD6A4D"/>
    <w:rsid w:val="00DE0D9E"/>
    <w:rsid w:val="00DE720A"/>
    <w:rsid w:val="00DF46FC"/>
    <w:rsid w:val="00E04E40"/>
    <w:rsid w:val="00E06976"/>
    <w:rsid w:val="00E12424"/>
    <w:rsid w:val="00E1446A"/>
    <w:rsid w:val="00E428C4"/>
    <w:rsid w:val="00E837DC"/>
    <w:rsid w:val="00EC7F2C"/>
    <w:rsid w:val="00ED0FE7"/>
    <w:rsid w:val="00EE3C76"/>
    <w:rsid w:val="00EF0DDD"/>
    <w:rsid w:val="00EF6024"/>
    <w:rsid w:val="00F10D2C"/>
    <w:rsid w:val="00F258BF"/>
    <w:rsid w:val="00F32DC3"/>
    <w:rsid w:val="00F56E84"/>
    <w:rsid w:val="00F62BE6"/>
    <w:rsid w:val="00F62CD7"/>
    <w:rsid w:val="00F70429"/>
    <w:rsid w:val="00F857D9"/>
    <w:rsid w:val="00F90368"/>
    <w:rsid w:val="00FA17F1"/>
    <w:rsid w:val="00FE135E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CA244"/>
  <w14:defaultImageDpi w14:val="32767"/>
  <w15:chartTrackingRefBased/>
  <w15:docId w15:val="{F7ED2CED-28FB-A442-A798-BF127511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170"/>
  </w:style>
  <w:style w:type="paragraph" w:styleId="Footer">
    <w:name w:val="footer"/>
    <w:basedOn w:val="Normal"/>
    <w:link w:val="FooterChar"/>
    <w:uiPriority w:val="99"/>
    <w:unhideWhenUsed/>
    <w:rsid w:val="0007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170"/>
  </w:style>
  <w:style w:type="character" w:customStyle="1" w:styleId="Heading1Char">
    <w:name w:val="Heading 1 Char"/>
    <w:basedOn w:val="DefaultParagraphFont"/>
    <w:link w:val="Heading1"/>
    <w:uiPriority w:val="9"/>
    <w:rsid w:val="00773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7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actonsouth@gradystrata.com.au?subject=NewActon%20South%20-%20Notification%20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B062B2-9165-5348-BCFE-CB648358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Anderson</dc:creator>
  <cp:keywords/>
  <dc:description/>
  <cp:lastModifiedBy>wtAdmin</cp:lastModifiedBy>
  <cp:revision>2</cp:revision>
  <cp:lastPrinted>2023-06-27T05:51:00Z</cp:lastPrinted>
  <dcterms:created xsi:type="dcterms:W3CDTF">2023-12-04T21:54:00Z</dcterms:created>
  <dcterms:modified xsi:type="dcterms:W3CDTF">2023-12-04T21:54:00Z</dcterms:modified>
</cp:coreProperties>
</file>